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C2" w:rsidRDefault="007166C2" w:rsidP="00B00631">
      <w:pPr>
        <w:jc w:val="both"/>
        <w:rPr>
          <w:b/>
          <w:sz w:val="22"/>
          <w:szCs w:val="22"/>
        </w:rPr>
      </w:pPr>
    </w:p>
    <w:p w:rsidR="00B00631" w:rsidRPr="005A509B" w:rsidRDefault="00BF7942" w:rsidP="00BF7942">
      <w:pPr>
        <w:jc w:val="both"/>
        <w:rPr>
          <w:sz w:val="22"/>
          <w:szCs w:val="22"/>
        </w:rPr>
      </w:pPr>
      <w:r w:rsidRPr="005A509B">
        <w:rPr>
          <w:sz w:val="22"/>
          <w:szCs w:val="22"/>
        </w:rPr>
        <w:t xml:space="preserve">Oznámenie doručte na Obecný úrad </w:t>
      </w:r>
      <w:r w:rsidR="00557431">
        <w:rPr>
          <w:sz w:val="22"/>
          <w:szCs w:val="22"/>
        </w:rPr>
        <w:t>Beniakovce</w:t>
      </w:r>
      <w:r w:rsidRPr="005A509B">
        <w:rPr>
          <w:sz w:val="22"/>
          <w:szCs w:val="22"/>
        </w:rPr>
        <w:t xml:space="preserve">, </w:t>
      </w:r>
      <w:r w:rsidR="00557431">
        <w:rPr>
          <w:sz w:val="22"/>
          <w:szCs w:val="22"/>
        </w:rPr>
        <w:t>Beniakovce 44, 044 42 Beniakovce</w:t>
      </w:r>
    </w:p>
    <w:p w:rsidR="005A509B" w:rsidRDefault="005A509B" w:rsidP="00CC4A52">
      <w:pPr>
        <w:jc w:val="center"/>
        <w:rPr>
          <w:b/>
          <w:sz w:val="22"/>
          <w:szCs w:val="22"/>
        </w:rPr>
      </w:pPr>
    </w:p>
    <w:p w:rsidR="00596620" w:rsidRDefault="00EE1D4D" w:rsidP="00CC4A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OZNÁMENIE</w:t>
      </w:r>
      <w:r w:rsidR="00596620">
        <w:rPr>
          <w:b/>
          <w:sz w:val="22"/>
          <w:szCs w:val="22"/>
        </w:rPr>
        <w:t xml:space="preserve"> K URČENIU MIESTNEHO POPLATKU </w:t>
      </w:r>
    </w:p>
    <w:p w:rsidR="009F7141" w:rsidRPr="00384231" w:rsidRDefault="00596620" w:rsidP="00CC4A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KOMUNÁLNE ODPADY A DROBNÉ STAVEBNÉ ODPADY</w:t>
      </w:r>
    </w:p>
    <w:p w:rsidR="007166C2" w:rsidRDefault="003D64F1" w:rsidP="00CC4A52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2.2pt;margin-top:8.65pt;width:130.5pt;height:22.5pt;z-index:251658240">
            <v:textbox style="mso-next-textbox:#_x0000_s1027">
              <w:txbxContent>
                <w:p w:rsidR="00596620" w:rsidRPr="00596620" w:rsidRDefault="00596620" w:rsidP="00596620">
                  <w:pPr>
                    <w:jc w:val="center"/>
                    <w:rPr>
                      <w:b/>
                    </w:rPr>
                  </w:pPr>
                  <w:r w:rsidRPr="00596620">
                    <w:rPr>
                      <w:b/>
                    </w:rPr>
                    <w:t>FYZICKÉ OSOBY</w:t>
                  </w:r>
                </w:p>
              </w:txbxContent>
            </v:textbox>
          </v:shape>
        </w:pict>
      </w:r>
    </w:p>
    <w:p w:rsidR="00596620" w:rsidRDefault="00596620" w:rsidP="00CC4A52">
      <w:pPr>
        <w:jc w:val="center"/>
        <w:rPr>
          <w:b/>
          <w:sz w:val="22"/>
          <w:szCs w:val="22"/>
        </w:rPr>
      </w:pPr>
    </w:p>
    <w:p w:rsidR="00596620" w:rsidRPr="00384231" w:rsidRDefault="00596620" w:rsidP="00CC4A52">
      <w:pPr>
        <w:jc w:val="center"/>
        <w:rPr>
          <w:b/>
          <w:sz w:val="22"/>
          <w:szCs w:val="22"/>
        </w:rPr>
      </w:pPr>
    </w:p>
    <w:p w:rsidR="00596620" w:rsidRDefault="00596620" w:rsidP="00596620">
      <w:pPr>
        <w:jc w:val="both"/>
        <w:rPr>
          <w:sz w:val="22"/>
          <w:szCs w:val="22"/>
        </w:rPr>
      </w:pPr>
    </w:p>
    <w:p w:rsidR="007166C2" w:rsidRPr="007166C2" w:rsidRDefault="00596620" w:rsidP="005966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vznik poplatkovej povinnosti </w:t>
      </w:r>
      <w:r w:rsidR="007166C2" w:rsidRPr="007166C2">
        <w:rPr>
          <w:noProof/>
        </w:rPr>
        <w:drawing>
          <wp:inline distT="0" distB="0" distL="0" distR="0">
            <wp:extent cx="127000" cy="99060"/>
            <wp:effectExtent l="19050" t="0" r="6350" b="0"/>
            <wp:docPr id="4" name="Objek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7640" cy="205740"/>
                      <a:chOff x="0" y="0"/>
                      <a:chExt cx="167640" cy="205740"/>
                    </a:xfrm>
                  </a:grpSpPr>
                  <a:sp>
                    <a:nvSpPr>
                      <a:cNvPr id="4" name="Obdĺžnik 3"/>
                      <a:cNvSpPr/>
                    </a:nvSpPr>
                    <a:spPr>
                      <a:xfrm>
                        <a:off x="0" y="0"/>
                        <a:ext cx="167640" cy="2057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</a:spPr>
                    <a:txSp>
                      <a:txBody>
                        <a:bodyPr vertOverflow="clip"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 sz="110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5E1F48">
        <w:rPr>
          <w:sz w:val="22"/>
          <w:szCs w:val="22"/>
        </w:rPr>
        <w:t xml:space="preserve"> </w:t>
      </w:r>
      <w:r w:rsidR="007166C2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zmena poplatkovej povinnosti </w:t>
      </w:r>
      <w:r w:rsidR="007166C2" w:rsidRPr="007166C2">
        <w:rPr>
          <w:noProof/>
        </w:rPr>
        <w:drawing>
          <wp:inline distT="0" distB="0" distL="0" distR="0">
            <wp:extent cx="127000" cy="99060"/>
            <wp:effectExtent l="19050" t="0" r="6350" b="0"/>
            <wp:docPr id="7" name="Objek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7640" cy="205740"/>
                      <a:chOff x="0" y="0"/>
                      <a:chExt cx="167640" cy="205740"/>
                    </a:xfrm>
                  </a:grpSpPr>
                  <a:sp>
                    <a:nvSpPr>
                      <a:cNvPr id="4" name="Obdĺžnik 3"/>
                      <a:cNvSpPr/>
                    </a:nvSpPr>
                    <a:spPr>
                      <a:xfrm>
                        <a:off x="0" y="0"/>
                        <a:ext cx="167640" cy="2057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</a:spPr>
                    <a:txSp>
                      <a:txBody>
                        <a:bodyPr vertOverflow="clip"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 sz="110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7166C2" w:rsidRPr="007166C2">
        <w:rPr>
          <w:sz w:val="22"/>
          <w:szCs w:val="22"/>
        </w:rPr>
        <w:t xml:space="preserve"> </w:t>
      </w:r>
      <w:r w:rsidR="007166C2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zánik poplatkovej povinnosti </w:t>
      </w:r>
      <w:r w:rsidR="007166C2" w:rsidRPr="007166C2">
        <w:rPr>
          <w:noProof/>
        </w:rPr>
        <w:drawing>
          <wp:inline distT="0" distB="0" distL="0" distR="0">
            <wp:extent cx="127000" cy="99060"/>
            <wp:effectExtent l="19050" t="0" r="6350" b="0"/>
            <wp:docPr id="8" name="Objek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7640" cy="205740"/>
                      <a:chOff x="0" y="0"/>
                      <a:chExt cx="167640" cy="205740"/>
                    </a:xfrm>
                  </a:grpSpPr>
                  <a:sp>
                    <a:nvSpPr>
                      <a:cNvPr id="4" name="Obdĺžnik 3"/>
                      <a:cNvSpPr/>
                    </a:nvSpPr>
                    <a:spPr>
                      <a:xfrm>
                        <a:off x="0" y="0"/>
                        <a:ext cx="167640" cy="2057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</a:spPr>
                    <a:txSp>
                      <a:txBody>
                        <a:bodyPr vertOverflow="clip"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 sz="110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7166C2" w:rsidRPr="007166C2">
        <w:rPr>
          <w:sz w:val="22"/>
          <w:szCs w:val="22"/>
        </w:rPr>
        <w:t xml:space="preserve"> </w:t>
      </w:r>
    </w:p>
    <w:p w:rsidR="007166C2" w:rsidRDefault="007166C2" w:rsidP="00EE1D4D">
      <w:pPr>
        <w:jc w:val="both"/>
        <w:rPr>
          <w:sz w:val="22"/>
          <w:szCs w:val="22"/>
        </w:rPr>
      </w:pPr>
    </w:p>
    <w:p w:rsidR="005E1F48" w:rsidRPr="00384231" w:rsidRDefault="005E1F48" w:rsidP="005E1F48">
      <w:pPr>
        <w:jc w:val="both"/>
        <w:rPr>
          <w:sz w:val="22"/>
          <w:szCs w:val="22"/>
        </w:rPr>
      </w:pPr>
      <w:r w:rsidRPr="00384231">
        <w:rPr>
          <w:sz w:val="22"/>
          <w:szCs w:val="22"/>
        </w:rPr>
        <w:t>podľa zákona č. 582/2004 Z.z. o miestnych daniach a miestnom poplatku za komunálne odpady a drobné stavebné odpa</w:t>
      </w:r>
      <w:r>
        <w:rPr>
          <w:sz w:val="22"/>
          <w:szCs w:val="22"/>
        </w:rPr>
        <w:t xml:space="preserve">dy v znení neskorších predpisov </w:t>
      </w:r>
      <w:r w:rsidRPr="00384231">
        <w:rPr>
          <w:sz w:val="22"/>
          <w:szCs w:val="22"/>
        </w:rPr>
        <w:t xml:space="preserve"> a platného Všeobecne záväzného nariadenia obce </w:t>
      </w:r>
      <w:r w:rsidR="00557431">
        <w:rPr>
          <w:sz w:val="22"/>
          <w:szCs w:val="22"/>
        </w:rPr>
        <w:t>Beniakovce</w:t>
      </w:r>
      <w:r w:rsidRPr="00384231">
        <w:rPr>
          <w:sz w:val="22"/>
          <w:szCs w:val="22"/>
        </w:rPr>
        <w:t xml:space="preserve"> o miestnom poplatku za komunálne odpady a drobné stavebné odpady. </w:t>
      </w:r>
    </w:p>
    <w:p w:rsidR="00CC4A52" w:rsidRPr="00384231" w:rsidRDefault="00CC4A52" w:rsidP="00CC4A52">
      <w:pPr>
        <w:rPr>
          <w:sz w:val="22"/>
          <w:szCs w:val="22"/>
        </w:rPr>
      </w:pPr>
    </w:p>
    <w:p w:rsidR="00CC4A52" w:rsidRPr="00EE1D4D" w:rsidRDefault="00CC4A52" w:rsidP="00CC4A52">
      <w:pPr>
        <w:rPr>
          <w:sz w:val="22"/>
          <w:szCs w:val="22"/>
        </w:rPr>
      </w:pPr>
    </w:p>
    <w:p w:rsidR="00CC4A52" w:rsidRPr="00596620" w:rsidRDefault="00CC4A52" w:rsidP="00596620">
      <w:pPr>
        <w:spacing w:line="360" w:lineRule="auto"/>
        <w:rPr>
          <w:b/>
          <w:sz w:val="22"/>
          <w:szCs w:val="22"/>
        </w:rPr>
      </w:pPr>
      <w:r w:rsidRPr="00596620">
        <w:rPr>
          <w:b/>
          <w:sz w:val="22"/>
          <w:szCs w:val="22"/>
        </w:rPr>
        <w:t>Údaje o</w:t>
      </w:r>
      <w:r w:rsidR="005A619C" w:rsidRPr="00596620">
        <w:rPr>
          <w:b/>
          <w:sz w:val="22"/>
          <w:szCs w:val="22"/>
        </w:rPr>
        <w:t> </w:t>
      </w:r>
      <w:r w:rsidRPr="00596620">
        <w:rPr>
          <w:b/>
          <w:sz w:val="22"/>
          <w:szCs w:val="22"/>
        </w:rPr>
        <w:t>poplatníkovi</w:t>
      </w:r>
      <w:r w:rsidR="005A619C" w:rsidRPr="00596620">
        <w:rPr>
          <w:b/>
          <w:sz w:val="22"/>
          <w:szCs w:val="22"/>
        </w:rPr>
        <w:t xml:space="preserve"> platiteľovi</w:t>
      </w:r>
      <w:r w:rsidRPr="00596620">
        <w:rPr>
          <w:b/>
          <w:sz w:val="22"/>
          <w:szCs w:val="22"/>
        </w:rPr>
        <w:t>:</w:t>
      </w:r>
    </w:p>
    <w:p w:rsidR="00CC4A52" w:rsidRPr="00B00631" w:rsidRDefault="005E1F48" w:rsidP="00EE1D4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Meno a priezvisko poplatníka</w:t>
      </w:r>
      <w:r w:rsidR="00EE1D4D" w:rsidRPr="00B00631">
        <w:rPr>
          <w:sz w:val="22"/>
          <w:szCs w:val="22"/>
        </w:rPr>
        <w:t>: ....</w:t>
      </w:r>
      <w:r w:rsidR="00CC4A52" w:rsidRPr="00B00631">
        <w:rPr>
          <w:sz w:val="22"/>
          <w:szCs w:val="22"/>
        </w:rPr>
        <w:t>..........................................................</w:t>
      </w:r>
      <w:r w:rsidR="00B00631">
        <w:rPr>
          <w:sz w:val="22"/>
          <w:szCs w:val="22"/>
        </w:rPr>
        <w:t>...</w:t>
      </w:r>
      <w:r w:rsidR="00CC4A52" w:rsidRPr="00B00631">
        <w:rPr>
          <w:sz w:val="22"/>
          <w:szCs w:val="22"/>
        </w:rPr>
        <w:t>......</w:t>
      </w:r>
      <w:r>
        <w:rPr>
          <w:sz w:val="22"/>
          <w:szCs w:val="22"/>
        </w:rPr>
        <w:t xml:space="preserve">  Titul: .</w:t>
      </w:r>
      <w:r w:rsidR="00CC4A52" w:rsidRPr="00B00631">
        <w:rPr>
          <w:sz w:val="22"/>
          <w:szCs w:val="22"/>
        </w:rPr>
        <w:t>...............................</w:t>
      </w:r>
    </w:p>
    <w:p w:rsidR="00CC4A52" w:rsidRPr="00B00631" w:rsidRDefault="005E1F48" w:rsidP="00EE1D4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Rodné číslo</w:t>
      </w:r>
      <w:r w:rsidR="00EE1D4D" w:rsidRPr="00B00631">
        <w:rPr>
          <w:sz w:val="22"/>
          <w:szCs w:val="22"/>
        </w:rPr>
        <w:t>:</w:t>
      </w:r>
      <w:r w:rsidR="00CC4A52" w:rsidRPr="00B00631">
        <w:rPr>
          <w:sz w:val="22"/>
          <w:szCs w:val="22"/>
        </w:rPr>
        <w:t xml:space="preserve"> .............</w:t>
      </w:r>
      <w:r w:rsidR="00EE1D4D" w:rsidRPr="00B00631">
        <w:rPr>
          <w:sz w:val="22"/>
          <w:szCs w:val="22"/>
        </w:rPr>
        <w:t>...........</w:t>
      </w:r>
      <w:r>
        <w:rPr>
          <w:sz w:val="22"/>
          <w:szCs w:val="22"/>
        </w:rPr>
        <w:t>.</w:t>
      </w:r>
      <w:r w:rsidR="00CC4A52" w:rsidRPr="00B00631">
        <w:rPr>
          <w:sz w:val="22"/>
          <w:szCs w:val="22"/>
        </w:rPr>
        <w:t>.......................................</w:t>
      </w:r>
      <w:r>
        <w:rPr>
          <w:sz w:val="22"/>
          <w:szCs w:val="22"/>
        </w:rPr>
        <w:t xml:space="preserve">  Dátum narodenia: </w:t>
      </w:r>
      <w:r w:rsidR="00CC4A52" w:rsidRPr="00B00631">
        <w:rPr>
          <w:sz w:val="22"/>
          <w:szCs w:val="22"/>
        </w:rPr>
        <w:t>................................................</w:t>
      </w:r>
    </w:p>
    <w:p w:rsidR="005E1F48" w:rsidRPr="00B00631" w:rsidRDefault="005E1F48" w:rsidP="005E1F48">
      <w:pPr>
        <w:spacing w:line="360" w:lineRule="auto"/>
        <w:jc w:val="both"/>
        <w:rPr>
          <w:sz w:val="22"/>
          <w:szCs w:val="22"/>
        </w:rPr>
      </w:pPr>
      <w:r w:rsidRPr="00B00631">
        <w:rPr>
          <w:sz w:val="22"/>
          <w:szCs w:val="22"/>
        </w:rPr>
        <w:t>Trvalý pobyt: 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B00631">
        <w:rPr>
          <w:sz w:val="22"/>
          <w:szCs w:val="22"/>
        </w:rPr>
        <w:t>................................</w:t>
      </w:r>
    </w:p>
    <w:p w:rsidR="00EE1D4D" w:rsidRPr="00B00631" w:rsidRDefault="00EE1D4D" w:rsidP="00EE1D4D">
      <w:pPr>
        <w:spacing w:line="360" w:lineRule="auto"/>
        <w:jc w:val="both"/>
        <w:rPr>
          <w:sz w:val="22"/>
          <w:szCs w:val="22"/>
        </w:rPr>
      </w:pPr>
      <w:r w:rsidRPr="00B00631">
        <w:rPr>
          <w:sz w:val="22"/>
          <w:szCs w:val="22"/>
        </w:rPr>
        <w:t xml:space="preserve">Tel. kontakt: ............................................. </w:t>
      </w:r>
      <w:r w:rsidR="007166C2">
        <w:rPr>
          <w:sz w:val="22"/>
          <w:szCs w:val="22"/>
        </w:rPr>
        <w:t xml:space="preserve"> </w:t>
      </w:r>
      <w:r w:rsidRPr="00B00631">
        <w:rPr>
          <w:sz w:val="22"/>
          <w:szCs w:val="22"/>
        </w:rPr>
        <w:t>e-mail: ..............................................................</w:t>
      </w:r>
      <w:r w:rsidR="00B00631">
        <w:rPr>
          <w:sz w:val="22"/>
          <w:szCs w:val="22"/>
        </w:rPr>
        <w:t>...</w:t>
      </w:r>
      <w:r w:rsidRPr="00B00631">
        <w:rPr>
          <w:sz w:val="22"/>
          <w:szCs w:val="22"/>
        </w:rPr>
        <w:t>...................</w:t>
      </w:r>
    </w:p>
    <w:p w:rsidR="00EE1D4D" w:rsidRDefault="00EE1D4D" w:rsidP="009C30B8">
      <w:pPr>
        <w:jc w:val="both"/>
        <w:rPr>
          <w:sz w:val="22"/>
          <w:szCs w:val="22"/>
        </w:rPr>
      </w:pPr>
      <w:r w:rsidRPr="00B00631">
        <w:rPr>
          <w:sz w:val="22"/>
          <w:szCs w:val="22"/>
        </w:rPr>
        <w:t>Adresa na doručovanie písomností: .................................................................................</w:t>
      </w:r>
      <w:r w:rsidR="00B00631">
        <w:rPr>
          <w:sz w:val="22"/>
          <w:szCs w:val="22"/>
        </w:rPr>
        <w:t>.....</w:t>
      </w:r>
      <w:r w:rsidRPr="00B00631">
        <w:rPr>
          <w:sz w:val="22"/>
          <w:szCs w:val="22"/>
        </w:rPr>
        <w:t>.....................</w:t>
      </w:r>
    </w:p>
    <w:p w:rsidR="00CC4A52" w:rsidRDefault="00CC4A52" w:rsidP="009C30B8">
      <w:pPr>
        <w:rPr>
          <w:b/>
          <w:sz w:val="22"/>
          <w:szCs w:val="22"/>
        </w:rPr>
      </w:pPr>
    </w:p>
    <w:p w:rsidR="009C30B8" w:rsidRPr="00384231" w:rsidRDefault="009C30B8" w:rsidP="009C30B8">
      <w:pPr>
        <w:rPr>
          <w:b/>
          <w:sz w:val="22"/>
          <w:szCs w:val="22"/>
        </w:rPr>
      </w:pPr>
    </w:p>
    <w:p w:rsidR="00CC4A52" w:rsidRPr="00596620" w:rsidRDefault="005E1F48" w:rsidP="00596620">
      <w:pPr>
        <w:spacing w:line="360" w:lineRule="auto"/>
        <w:rPr>
          <w:b/>
          <w:sz w:val="22"/>
          <w:szCs w:val="22"/>
        </w:rPr>
      </w:pPr>
      <w:r w:rsidRPr="00596620">
        <w:rPr>
          <w:b/>
          <w:sz w:val="22"/>
          <w:szCs w:val="22"/>
        </w:rPr>
        <w:t>Identifikácia nehnuteľnosti</w:t>
      </w:r>
      <w:r w:rsidR="00EE1D4D" w:rsidRPr="00596620">
        <w:rPr>
          <w:b/>
          <w:sz w:val="22"/>
          <w:szCs w:val="22"/>
        </w:rPr>
        <w:t>:</w:t>
      </w:r>
    </w:p>
    <w:p w:rsidR="005E1F48" w:rsidRPr="00596620" w:rsidRDefault="00596620" w:rsidP="005A509B">
      <w:pPr>
        <w:spacing w:line="360" w:lineRule="auto"/>
        <w:jc w:val="both"/>
        <w:rPr>
          <w:sz w:val="22"/>
          <w:szCs w:val="22"/>
        </w:rPr>
      </w:pPr>
      <w:r w:rsidRPr="00596620">
        <w:rPr>
          <w:sz w:val="22"/>
          <w:szCs w:val="22"/>
        </w:rPr>
        <w:t xml:space="preserve">rodinný dom </w:t>
      </w:r>
      <w:r w:rsidR="005E1F48" w:rsidRPr="007166C2">
        <w:rPr>
          <w:noProof/>
        </w:rPr>
        <w:drawing>
          <wp:inline distT="0" distB="0" distL="0" distR="0">
            <wp:extent cx="127000" cy="99060"/>
            <wp:effectExtent l="19050" t="0" r="6350" b="0"/>
            <wp:docPr id="1" name="Objek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7640" cy="205740"/>
                      <a:chOff x="0" y="0"/>
                      <a:chExt cx="167640" cy="205740"/>
                    </a:xfrm>
                  </a:grpSpPr>
                  <a:sp>
                    <a:nvSpPr>
                      <a:cNvPr id="4" name="Obdĺžnik 3"/>
                      <a:cNvSpPr/>
                    </a:nvSpPr>
                    <a:spPr>
                      <a:xfrm>
                        <a:off x="0" y="0"/>
                        <a:ext cx="167640" cy="2057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</a:spPr>
                    <a:txSp>
                      <a:txBody>
                        <a:bodyPr vertOverflow="clip"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 sz="110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5E1F48" w:rsidRPr="00596620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byt </w:t>
      </w:r>
      <w:r w:rsidR="005E1F48" w:rsidRPr="007166C2">
        <w:rPr>
          <w:noProof/>
        </w:rPr>
        <w:drawing>
          <wp:inline distT="0" distB="0" distL="0" distR="0">
            <wp:extent cx="127000" cy="99060"/>
            <wp:effectExtent l="19050" t="0" r="6350" b="0"/>
            <wp:docPr id="2" name="Objek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7640" cy="205740"/>
                      <a:chOff x="0" y="0"/>
                      <a:chExt cx="167640" cy="205740"/>
                    </a:xfrm>
                  </a:grpSpPr>
                  <a:sp>
                    <a:nvSpPr>
                      <a:cNvPr id="4" name="Obdĺžnik 3"/>
                      <a:cNvSpPr/>
                    </a:nvSpPr>
                    <a:spPr>
                      <a:xfrm>
                        <a:off x="0" y="0"/>
                        <a:ext cx="167640" cy="2057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</a:spPr>
                    <a:txSp>
                      <a:txBody>
                        <a:bodyPr vertOverflow="clip"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 sz="110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5E1F48" w:rsidRPr="00596620">
        <w:rPr>
          <w:sz w:val="22"/>
          <w:szCs w:val="22"/>
        </w:rPr>
        <w:t xml:space="preserve">      </w:t>
      </w:r>
    </w:p>
    <w:p w:rsidR="00CC4A52" w:rsidRPr="00B00631" w:rsidRDefault="005E1F48" w:rsidP="009C30B8">
      <w:pPr>
        <w:jc w:val="both"/>
        <w:rPr>
          <w:sz w:val="22"/>
          <w:szCs w:val="22"/>
        </w:rPr>
      </w:pPr>
      <w:r>
        <w:rPr>
          <w:sz w:val="22"/>
          <w:szCs w:val="22"/>
        </w:rPr>
        <w:t>Adresa nehnuteľnosti</w:t>
      </w:r>
      <w:r w:rsidR="00B0734D" w:rsidRPr="00B00631">
        <w:rPr>
          <w:sz w:val="22"/>
          <w:szCs w:val="22"/>
        </w:rPr>
        <w:t>:</w:t>
      </w:r>
      <w:r w:rsidR="00CC4A52" w:rsidRPr="00B00631">
        <w:rPr>
          <w:sz w:val="22"/>
          <w:szCs w:val="22"/>
        </w:rPr>
        <w:t xml:space="preserve"> ...................................................................</w:t>
      </w:r>
      <w:r w:rsidR="005A619C">
        <w:rPr>
          <w:sz w:val="22"/>
          <w:szCs w:val="22"/>
        </w:rPr>
        <w:t xml:space="preserve">  parcela č. ......</w:t>
      </w:r>
      <w:r w:rsidR="00CC4A52" w:rsidRPr="00B00631">
        <w:rPr>
          <w:sz w:val="22"/>
          <w:szCs w:val="22"/>
        </w:rPr>
        <w:t>...</w:t>
      </w:r>
      <w:r w:rsidR="00B00631">
        <w:rPr>
          <w:sz w:val="22"/>
          <w:szCs w:val="22"/>
        </w:rPr>
        <w:t>..</w:t>
      </w:r>
      <w:r w:rsidR="00CC4A52" w:rsidRPr="00B00631">
        <w:rPr>
          <w:sz w:val="22"/>
          <w:szCs w:val="22"/>
        </w:rPr>
        <w:t>................................</w:t>
      </w:r>
    </w:p>
    <w:p w:rsidR="00CC4A52" w:rsidRDefault="00CC4A52" w:rsidP="009C30B8">
      <w:pPr>
        <w:rPr>
          <w:sz w:val="22"/>
          <w:szCs w:val="22"/>
        </w:rPr>
      </w:pPr>
    </w:p>
    <w:p w:rsidR="009C30B8" w:rsidRDefault="009C30B8" w:rsidP="009C30B8">
      <w:pPr>
        <w:rPr>
          <w:sz w:val="22"/>
          <w:szCs w:val="22"/>
        </w:rPr>
      </w:pPr>
    </w:p>
    <w:p w:rsidR="00596620" w:rsidRDefault="00596620" w:rsidP="009C30B8">
      <w:pPr>
        <w:rPr>
          <w:sz w:val="22"/>
          <w:szCs w:val="22"/>
        </w:rPr>
      </w:pPr>
      <w:r>
        <w:rPr>
          <w:sz w:val="22"/>
          <w:szCs w:val="22"/>
        </w:rPr>
        <w:t>Dátum vzniku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Dátum zmeny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Dátum zániku </w:t>
      </w:r>
    </w:p>
    <w:p w:rsidR="00596620" w:rsidRDefault="00596620" w:rsidP="009C30B8">
      <w:pPr>
        <w:rPr>
          <w:sz w:val="22"/>
          <w:szCs w:val="22"/>
        </w:rPr>
      </w:pPr>
      <w:r>
        <w:rPr>
          <w:sz w:val="22"/>
          <w:szCs w:val="22"/>
        </w:rPr>
        <w:t xml:space="preserve">poplatkovej povinnosti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poplatkovej povinnosti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poplatkovej povinnosti </w:t>
      </w:r>
    </w:p>
    <w:p w:rsidR="00635A6E" w:rsidRDefault="00635A6E" w:rsidP="009C30B8">
      <w:pPr>
        <w:rPr>
          <w:sz w:val="22"/>
          <w:szCs w:val="22"/>
        </w:rPr>
      </w:pPr>
    </w:p>
    <w:p w:rsidR="00635A6E" w:rsidRDefault="00635A6E" w:rsidP="009C30B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</w:t>
      </w:r>
    </w:p>
    <w:p w:rsidR="00596620" w:rsidRDefault="00596620" w:rsidP="00EE1D4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F7942">
        <w:rPr>
          <w:sz w:val="22"/>
          <w:szCs w:val="22"/>
        </w:rPr>
        <w:tab/>
      </w:r>
      <w:r w:rsidR="00BF7942">
        <w:rPr>
          <w:sz w:val="22"/>
          <w:szCs w:val="22"/>
        </w:rPr>
        <w:tab/>
      </w:r>
      <w:r w:rsidR="00BF7942">
        <w:rPr>
          <w:sz w:val="22"/>
          <w:szCs w:val="22"/>
        </w:rPr>
        <w:tab/>
      </w:r>
      <w:r w:rsidR="00BF7942">
        <w:rPr>
          <w:sz w:val="22"/>
          <w:szCs w:val="22"/>
        </w:rPr>
        <w:tab/>
      </w:r>
      <w:r w:rsidR="00BF7942">
        <w:rPr>
          <w:sz w:val="22"/>
          <w:szCs w:val="22"/>
        </w:rPr>
        <w:tab/>
      </w:r>
      <w:r w:rsidR="00BF7942">
        <w:rPr>
          <w:sz w:val="22"/>
          <w:szCs w:val="22"/>
        </w:rPr>
        <w:tab/>
      </w:r>
      <w:r w:rsidR="00BF7942">
        <w:rPr>
          <w:sz w:val="22"/>
          <w:szCs w:val="22"/>
        </w:rPr>
        <w:tab/>
      </w:r>
    </w:p>
    <w:p w:rsidR="00274347" w:rsidRDefault="00BF7942" w:rsidP="00635A6E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Osoby, za ktoré preberá poplatník poplatkovú povinnosť: </w:t>
      </w:r>
    </w:p>
    <w:tbl>
      <w:tblPr>
        <w:tblW w:w="9950" w:type="dxa"/>
        <w:tblCellMar>
          <w:left w:w="70" w:type="dxa"/>
          <w:right w:w="70" w:type="dxa"/>
        </w:tblCellMar>
        <w:tblLook w:val="04A0"/>
      </w:tblPr>
      <w:tblGrid>
        <w:gridCol w:w="3080"/>
        <w:gridCol w:w="358"/>
        <w:gridCol w:w="3872"/>
        <w:gridCol w:w="358"/>
        <w:gridCol w:w="2282"/>
      </w:tblGrid>
      <w:tr w:rsidR="00635A6E" w:rsidRPr="00635A6E" w:rsidTr="00635A6E">
        <w:trPr>
          <w:trHeight w:val="228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A6E" w:rsidRPr="00635A6E" w:rsidRDefault="00635A6E" w:rsidP="00635A6E">
            <w:pPr>
              <w:spacing w:line="360" w:lineRule="auto"/>
              <w:rPr>
                <w:bCs/>
                <w:color w:val="000000"/>
              </w:rPr>
            </w:pPr>
            <w:r w:rsidRPr="00635A6E">
              <w:rPr>
                <w:bCs/>
                <w:color w:val="000000"/>
                <w:sz w:val="22"/>
                <w:szCs w:val="22"/>
              </w:rPr>
              <w:t>Meno, priezvisko, titul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A6E" w:rsidRPr="00635A6E" w:rsidRDefault="00635A6E" w:rsidP="00635A6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A6E" w:rsidRPr="00635A6E" w:rsidRDefault="00635A6E" w:rsidP="00635A6E">
            <w:pPr>
              <w:spacing w:line="360" w:lineRule="auto"/>
              <w:rPr>
                <w:bCs/>
                <w:color w:val="000000"/>
              </w:rPr>
            </w:pPr>
            <w:r w:rsidRPr="00635A6E">
              <w:rPr>
                <w:bCs/>
                <w:color w:val="000000"/>
                <w:sz w:val="22"/>
                <w:szCs w:val="22"/>
              </w:rPr>
              <w:t>Adresa trvalého pobytu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A6E" w:rsidRPr="00635A6E" w:rsidRDefault="00635A6E" w:rsidP="00635A6E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A6E" w:rsidRPr="00635A6E" w:rsidRDefault="00635A6E" w:rsidP="00635A6E">
            <w:pPr>
              <w:spacing w:line="360" w:lineRule="auto"/>
              <w:rPr>
                <w:bCs/>
                <w:color w:val="000000"/>
              </w:rPr>
            </w:pPr>
            <w:r w:rsidRPr="00635A6E">
              <w:rPr>
                <w:bCs/>
                <w:color w:val="000000"/>
                <w:sz w:val="22"/>
                <w:szCs w:val="22"/>
              </w:rPr>
              <w:t>Rodné číslo</w:t>
            </w:r>
          </w:p>
        </w:tc>
      </w:tr>
      <w:tr w:rsidR="00635A6E" w:rsidTr="00635A6E">
        <w:trPr>
          <w:trHeight w:val="66"/>
        </w:trPr>
        <w:tc>
          <w:tcPr>
            <w:tcW w:w="3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35A6E" w:rsidTr="00635A6E">
        <w:trPr>
          <w:trHeight w:val="287"/>
        </w:trPr>
        <w:tc>
          <w:tcPr>
            <w:tcW w:w="3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35A6E" w:rsidTr="00635A6E">
        <w:trPr>
          <w:trHeight w:val="287"/>
        </w:trPr>
        <w:tc>
          <w:tcPr>
            <w:tcW w:w="3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35A6E" w:rsidTr="00635A6E">
        <w:trPr>
          <w:trHeight w:val="287"/>
        </w:trPr>
        <w:tc>
          <w:tcPr>
            <w:tcW w:w="3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35A6E" w:rsidTr="00635A6E">
        <w:trPr>
          <w:trHeight w:val="287"/>
        </w:trPr>
        <w:tc>
          <w:tcPr>
            <w:tcW w:w="3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35A6E" w:rsidTr="00635A6E">
        <w:trPr>
          <w:trHeight w:val="287"/>
        </w:trPr>
        <w:tc>
          <w:tcPr>
            <w:tcW w:w="3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A6E" w:rsidRDefault="00635A6E" w:rsidP="00602F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C30B8" w:rsidRDefault="009C30B8" w:rsidP="009C30B8">
      <w:pPr>
        <w:jc w:val="both"/>
        <w:rPr>
          <w:b/>
          <w:sz w:val="22"/>
          <w:szCs w:val="22"/>
        </w:rPr>
      </w:pPr>
    </w:p>
    <w:p w:rsidR="00635A6E" w:rsidRDefault="00635A6E" w:rsidP="009C30B8">
      <w:pPr>
        <w:jc w:val="both"/>
        <w:rPr>
          <w:b/>
          <w:sz w:val="22"/>
          <w:szCs w:val="22"/>
        </w:rPr>
      </w:pPr>
    </w:p>
    <w:p w:rsidR="00B00631" w:rsidRPr="009C30B8" w:rsidRDefault="00B00631" w:rsidP="009C30B8">
      <w:pPr>
        <w:jc w:val="both"/>
        <w:rPr>
          <w:b/>
          <w:sz w:val="22"/>
          <w:szCs w:val="22"/>
        </w:rPr>
      </w:pPr>
      <w:r w:rsidRPr="009C30B8">
        <w:rPr>
          <w:b/>
          <w:sz w:val="22"/>
          <w:szCs w:val="22"/>
        </w:rPr>
        <w:t>Vyhlásenie poplatníka:</w:t>
      </w:r>
    </w:p>
    <w:p w:rsidR="00B00631" w:rsidRPr="009C30B8" w:rsidRDefault="00B00631" w:rsidP="009C30B8">
      <w:pPr>
        <w:tabs>
          <w:tab w:val="left" w:pos="5075"/>
        </w:tabs>
        <w:jc w:val="both"/>
        <w:rPr>
          <w:sz w:val="20"/>
          <w:szCs w:val="20"/>
          <w:lang w:eastAsia="cs-CZ"/>
        </w:rPr>
      </w:pPr>
      <w:r w:rsidRPr="009C30B8">
        <w:rPr>
          <w:sz w:val="20"/>
          <w:szCs w:val="20"/>
          <w:lang w:eastAsia="cs-CZ"/>
        </w:rPr>
        <w:t>Svojím podpisom potvrdzujem, že všetky uvedené údaje sú pravdivé a úplné a zodpovedám za prípadné škody, ktoré vzniknú uvedením nepravdivých alebo neúplných údajov.</w:t>
      </w:r>
    </w:p>
    <w:p w:rsidR="00414E24" w:rsidRPr="009C30B8" w:rsidRDefault="00414E24" w:rsidP="009C30B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C38C7" w:rsidRPr="009C30B8" w:rsidRDefault="003C38C7" w:rsidP="009C30B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C30B8">
        <w:rPr>
          <w:sz w:val="20"/>
          <w:szCs w:val="20"/>
        </w:rPr>
        <w:t>Svojím podpisom potvrdzujem, že som bol/a oboznámený/á s informáciami Informácia o spracúvaní osobných údajov podľa čl. 13 Nariadenia Európskeho parlamentu a Rady (EÚ) 2016/679 o ochrane fyzických osôb pri spracúvaní osobných údajov a o voľnom pohybe takýchto údajov a zák. č. 18/2018 Z.z. o ochrane osobných údajov a o zmene a doplnení niektorých zákonov</w:t>
      </w:r>
      <w:r w:rsidR="00414E24" w:rsidRPr="009C30B8">
        <w:rPr>
          <w:sz w:val="20"/>
          <w:szCs w:val="20"/>
        </w:rPr>
        <w:t xml:space="preserve">, ktoré </w:t>
      </w:r>
      <w:r w:rsidRPr="009C30B8">
        <w:rPr>
          <w:sz w:val="20"/>
          <w:szCs w:val="20"/>
        </w:rPr>
        <w:t xml:space="preserve">sú zverejnené na webovom sídle prevádzkovateľa </w:t>
      </w:r>
      <w:hyperlink r:id="rId7" w:history="1">
        <w:r w:rsidR="00557431" w:rsidRPr="00F84384">
          <w:rPr>
            <w:rStyle w:val="Hypertextovprepojenie"/>
            <w:sz w:val="20"/>
            <w:szCs w:val="20"/>
          </w:rPr>
          <w:t>www.obecbeniakovce.sk</w:t>
        </w:r>
      </w:hyperlink>
      <w:r w:rsidR="00414E24" w:rsidRPr="009C30B8">
        <w:rPr>
          <w:sz w:val="20"/>
          <w:szCs w:val="20"/>
        </w:rPr>
        <w:t xml:space="preserve"> a na úradnej tabuli v priestoroch prevádzkovateľa. </w:t>
      </w:r>
    </w:p>
    <w:p w:rsidR="009C30B8" w:rsidRDefault="009C30B8" w:rsidP="00CC4A52">
      <w:pPr>
        <w:rPr>
          <w:sz w:val="22"/>
          <w:szCs w:val="22"/>
        </w:rPr>
      </w:pPr>
    </w:p>
    <w:p w:rsidR="00635A6E" w:rsidRDefault="00635A6E" w:rsidP="00CC4A52">
      <w:pPr>
        <w:rPr>
          <w:sz w:val="22"/>
          <w:szCs w:val="22"/>
        </w:rPr>
      </w:pPr>
    </w:p>
    <w:p w:rsidR="00CC4A52" w:rsidRPr="00384231" w:rsidRDefault="009C30B8" w:rsidP="00CC4A52">
      <w:pPr>
        <w:rPr>
          <w:sz w:val="22"/>
          <w:szCs w:val="22"/>
        </w:rPr>
      </w:pPr>
      <w:r>
        <w:rPr>
          <w:sz w:val="22"/>
          <w:szCs w:val="22"/>
        </w:rPr>
        <w:t xml:space="preserve">V ................................................... dňa </w:t>
      </w:r>
      <w:r w:rsidR="00CC4A52" w:rsidRPr="00384231">
        <w:rPr>
          <w:sz w:val="22"/>
          <w:szCs w:val="22"/>
        </w:rPr>
        <w:t>...........................</w:t>
      </w:r>
      <w:r w:rsidR="00CC4A52" w:rsidRPr="00384231">
        <w:rPr>
          <w:sz w:val="22"/>
          <w:szCs w:val="22"/>
        </w:rPr>
        <w:tab/>
      </w:r>
      <w:r w:rsidR="00CC4A52" w:rsidRPr="00384231">
        <w:rPr>
          <w:sz w:val="22"/>
          <w:szCs w:val="22"/>
        </w:rPr>
        <w:tab/>
      </w:r>
      <w:r w:rsidR="00B00631">
        <w:rPr>
          <w:sz w:val="22"/>
          <w:szCs w:val="22"/>
        </w:rPr>
        <w:t xml:space="preserve">       </w:t>
      </w:r>
      <w:r w:rsidR="00CC4A52" w:rsidRPr="00384231">
        <w:rPr>
          <w:sz w:val="22"/>
          <w:szCs w:val="22"/>
        </w:rPr>
        <w:t>...</w:t>
      </w:r>
      <w:r w:rsidR="00B00631">
        <w:rPr>
          <w:sz w:val="22"/>
          <w:szCs w:val="22"/>
        </w:rPr>
        <w:t>........</w:t>
      </w:r>
      <w:r w:rsidR="00CC4A52" w:rsidRPr="00384231">
        <w:rPr>
          <w:sz w:val="22"/>
          <w:szCs w:val="22"/>
        </w:rPr>
        <w:t>....................................................</w:t>
      </w:r>
    </w:p>
    <w:p w:rsidR="007166C2" w:rsidRPr="007166C2" w:rsidRDefault="00B00631" w:rsidP="009C30B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414E24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</w:t>
      </w:r>
      <w:r w:rsidR="009C30B8">
        <w:rPr>
          <w:sz w:val="22"/>
          <w:szCs w:val="22"/>
        </w:rPr>
        <w:t xml:space="preserve">             </w:t>
      </w:r>
      <w:r w:rsidR="00CC4A52" w:rsidRPr="00384231">
        <w:rPr>
          <w:sz w:val="22"/>
          <w:szCs w:val="22"/>
        </w:rPr>
        <w:t xml:space="preserve">podpis </w:t>
      </w:r>
      <w:r w:rsidR="00414E24">
        <w:rPr>
          <w:sz w:val="22"/>
          <w:szCs w:val="22"/>
        </w:rPr>
        <w:t>poplatníka</w:t>
      </w:r>
    </w:p>
    <w:sectPr w:rsidR="007166C2" w:rsidRPr="007166C2" w:rsidSect="00BF794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5E0" w:rsidRDefault="001D05E0" w:rsidP="00C239CF">
      <w:r>
        <w:separator/>
      </w:r>
    </w:p>
  </w:endnote>
  <w:endnote w:type="continuationSeparator" w:id="1">
    <w:p w:rsidR="001D05E0" w:rsidRDefault="001D05E0" w:rsidP="00C23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5E0" w:rsidRDefault="001D05E0" w:rsidP="00C239CF">
      <w:r>
        <w:separator/>
      </w:r>
    </w:p>
  </w:footnote>
  <w:footnote w:type="continuationSeparator" w:id="1">
    <w:p w:rsidR="001D05E0" w:rsidRDefault="001D05E0" w:rsidP="00C239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A6F"/>
      </v:shape>
    </w:pict>
  </w:numPicBullet>
  <w:abstractNum w:abstractNumId="0">
    <w:nsid w:val="02E1103A"/>
    <w:multiLevelType w:val="hybridMultilevel"/>
    <w:tmpl w:val="81FE62E2"/>
    <w:lvl w:ilvl="0" w:tplc="4978E9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BA01AC7"/>
    <w:multiLevelType w:val="hybridMultilevel"/>
    <w:tmpl w:val="A4E21098"/>
    <w:lvl w:ilvl="0" w:tplc="D45A00E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C7746"/>
    <w:multiLevelType w:val="hybridMultilevel"/>
    <w:tmpl w:val="F578AEE4"/>
    <w:lvl w:ilvl="0" w:tplc="4978E9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04157"/>
    <w:multiLevelType w:val="hybridMultilevel"/>
    <w:tmpl w:val="5D6EB59C"/>
    <w:lvl w:ilvl="0" w:tplc="EF3EA2E2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815E0"/>
    <w:multiLevelType w:val="hybridMultilevel"/>
    <w:tmpl w:val="BE58DC10"/>
    <w:lvl w:ilvl="0" w:tplc="4978E99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8E1D39"/>
    <w:multiLevelType w:val="hybridMultilevel"/>
    <w:tmpl w:val="538A4CD4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95DD8"/>
    <w:multiLevelType w:val="hybridMultilevel"/>
    <w:tmpl w:val="D05E42F2"/>
    <w:lvl w:ilvl="0" w:tplc="4978E9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A70D7"/>
    <w:multiLevelType w:val="hybridMultilevel"/>
    <w:tmpl w:val="617A1426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27531"/>
    <w:multiLevelType w:val="hybridMultilevel"/>
    <w:tmpl w:val="640E055E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C55B0"/>
    <w:rsid w:val="00041FF6"/>
    <w:rsid w:val="000427E8"/>
    <w:rsid w:val="00084086"/>
    <w:rsid w:val="000E3CE5"/>
    <w:rsid w:val="00124DE9"/>
    <w:rsid w:val="0014617F"/>
    <w:rsid w:val="001A66DA"/>
    <w:rsid w:val="001B1DBA"/>
    <w:rsid w:val="001D05E0"/>
    <w:rsid w:val="00274347"/>
    <w:rsid w:val="002808E4"/>
    <w:rsid w:val="002C5DBF"/>
    <w:rsid w:val="00375AE6"/>
    <w:rsid w:val="00384231"/>
    <w:rsid w:val="003C38C7"/>
    <w:rsid w:val="003D64F1"/>
    <w:rsid w:val="00414E24"/>
    <w:rsid w:val="00420B5A"/>
    <w:rsid w:val="00461319"/>
    <w:rsid w:val="004F5E8E"/>
    <w:rsid w:val="005024F0"/>
    <w:rsid w:val="00557431"/>
    <w:rsid w:val="00596620"/>
    <w:rsid w:val="005A509B"/>
    <w:rsid w:val="005A619C"/>
    <w:rsid w:val="005E1F48"/>
    <w:rsid w:val="005E5DCB"/>
    <w:rsid w:val="005F396A"/>
    <w:rsid w:val="00611A7D"/>
    <w:rsid w:val="00624BE0"/>
    <w:rsid w:val="00635A6E"/>
    <w:rsid w:val="007166C2"/>
    <w:rsid w:val="007371A1"/>
    <w:rsid w:val="0075088C"/>
    <w:rsid w:val="008029D0"/>
    <w:rsid w:val="00814241"/>
    <w:rsid w:val="0088246E"/>
    <w:rsid w:val="00901A3A"/>
    <w:rsid w:val="009C30B8"/>
    <w:rsid w:val="009F7141"/>
    <w:rsid w:val="00B00631"/>
    <w:rsid w:val="00B0734D"/>
    <w:rsid w:val="00B569AD"/>
    <w:rsid w:val="00B82CF7"/>
    <w:rsid w:val="00B92142"/>
    <w:rsid w:val="00BF7942"/>
    <w:rsid w:val="00C239CF"/>
    <w:rsid w:val="00C45B43"/>
    <w:rsid w:val="00C5233A"/>
    <w:rsid w:val="00CB4296"/>
    <w:rsid w:val="00CC4A52"/>
    <w:rsid w:val="00D72D0B"/>
    <w:rsid w:val="00DB0F39"/>
    <w:rsid w:val="00DC55B0"/>
    <w:rsid w:val="00E05E14"/>
    <w:rsid w:val="00E1729E"/>
    <w:rsid w:val="00E3635E"/>
    <w:rsid w:val="00E918C5"/>
    <w:rsid w:val="00ED3B66"/>
    <w:rsid w:val="00EE1D4D"/>
    <w:rsid w:val="00FA54F7"/>
    <w:rsid w:val="00FE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5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DC55B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semiHidden/>
    <w:rsid w:val="00DC55B0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nhideWhenUsed/>
    <w:rsid w:val="00DC55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DC55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DC55B0"/>
    <w:pPr>
      <w:jc w:val="both"/>
    </w:pPr>
    <w:rPr>
      <w:rFonts w:ascii="Arial" w:hAnsi="Arial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DC55B0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Zkladntext2">
    <w:name w:val="Body Text 2"/>
    <w:basedOn w:val="Normlny"/>
    <w:link w:val="Zkladntext2Char"/>
    <w:unhideWhenUsed/>
    <w:rsid w:val="00DC55B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5B0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CC4A52"/>
    <w:pPr>
      <w:ind w:left="720"/>
      <w:contextualSpacing/>
    </w:pPr>
  </w:style>
  <w:style w:type="character" w:styleId="Hypertextovprepojenie">
    <w:name w:val="Hyperlink"/>
    <w:uiPriority w:val="99"/>
    <w:unhideWhenUsed/>
    <w:rsid w:val="003C38C7"/>
    <w:rPr>
      <w:color w:val="0000FF"/>
      <w:u w:val="single"/>
    </w:rPr>
  </w:style>
  <w:style w:type="table" w:styleId="Mriekatabuky">
    <w:name w:val="Table Grid"/>
    <w:basedOn w:val="Normlnatabuka"/>
    <w:uiPriority w:val="59"/>
    <w:rsid w:val="005A5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ecbeniakovc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Windows-felhasználó</cp:lastModifiedBy>
  <cp:revision>5</cp:revision>
  <cp:lastPrinted>2015-12-03T14:18:00Z</cp:lastPrinted>
  <dcterms:created xsi:type="dcterms:W3CDTF">2021-07-14T06:46:00Z</dcterms:created>
  <dcterms:modified xsi:type="dcterms:W3CDTF">2023-06-26T07:57:00Z</dcterms:modified>
</cp:coreProperties>
</file>